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94" w:rsidRPr="00A63C2B" w:rsidRDefault="00A63C2B" w:rsidP="00CF4894">
      <w:pPr>
        <w:pStyle w:val="Heading1"/>
        <w:rPr>
          <w:rFonts w:asciiTheme="minorHAnsi" w:hAnsiTheme="minorHAnsi" w:cstheme="minorHAnsi"/>
          <w:sz w:val="36"/>
          <w:szCs w:val="36"/>
        </w:rPr>
      </w:pPr>
      <w:r w:rsidRPr="00A63C2B">
        <w:rPr>
          <w:rFonts w:asciiTheme="minorHAnsi" w:hAnsiTheme="minorHAnsi" w:cstheme="minorHAnsi"/>
          <w:sz w:val="36"/>
          <w:szCs w:val="36"/>
        </w:rPr>
        <w:t xml:space="preserve">TLC Productions - </w:t>
      </w:r>
      <w:r w:rsidR="00CF4894" w:rsidRPr="00A63C2B">
        <w:rPr>
          <w:rFonts w:asciiTheme="minorHAnsi" w:hAnsiTheme="minorHAnsi" w:cstheme="minorHAnsi"/>
          <w:sz w:val="36"/>
          <w:szCs w:val="36"/>
        </w:rPr>
        <w:t>END BOARDS</w:t>
      </w:r>
    </w:p>
    <w:p w:rsidR="00CF4894" w:rsidRPr="00A63C2B" w:rsidRDefault="00CF4894" w:rsidP="00CF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color w:val="000000"/>
          <w:sz w:val="22"/>
        </w:rPr>
      </w:pPr>
    </w:p>
    <w:p w:rsidR="00CF4894" w:rsidRPr="00A63C2B" w:rsidRDefault="00CF4894" w:rsidP="00CF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color w:val="000000"/>
        </w:rPr>
      </w:pPr>
      <w:r w:rsidRPr="00A63C2B">
        <w:rPr>
          <w:rFonts w:asciiTheme="minorHAnsi" w:hAnsiTheme="minorHAnsi" w:cstheme="minorHAnsi"/>
          <w:color w:val="000000"/>
        </w:rPr>
        <w:t>Following the 20 second embedded credit sequence, an end board should be displayed.</w:t>
      </w:r>
    </w:p>
    <w:p w:rsidR="00CF4894" w:rsidRPr="00A63C2B" w:rsidRDefault="00CF4894" w:rsidP="00CF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color w:val="000000"/>
        </w:rPr>
      </w:pPr>
    </w:p>
    <w:p w:rsidR="00CF4894" w:rsidRPr="00A63C2B" w:rsidRDefault="00CF4894" w:rsidP="00CF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color w:val="000000"/>
        </w:rPr>
      </w:pPr>
      <w:r w:rsidRPr="00A63C2B">
        <w:rPr>
          <w:rFonts w:asciiTheme="minorHAnsi" w:hAnsiTheme="minorHAnsi" w:cstheme="minorHAnsi"/>
          <w:color w:val="000000"/>
        </w:rPr>
        <w:t>For Commissions:</w:t>
      </w:r>
    </w:p>
    <w:p w:rsidR="00A63C2B" w:rsidRPr="00A63C2B" w:rsidRDefault="00CF4894" w:rsidP="00A63C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/>
          <w:caps/>
          <w:color w:val="000000"/>
        </w:rPr>
      </w:pPr>
      <w:r w:rsidRPr="00A63C2B">
        <w:rPr>
          <w:rFonts w:asciiTheme="minorHAnsi" w:hAnsiTheme="minorHAnsi" w:cstheme="minorHAnsi"/>
          <w:b/>
          <w:color w:val="000000"/>
        </w:rPr>
        <w:t>PRODUCED</w:t>
      </w:r>
      <w:r w:rsidR="00A63C2B" w:rsidRPr="00A63C2B">
        <w:rPr>
          <w:rFonts w:asciiTheme="minorHAnsi" w:hAnsiTheme="minorHAnsi" w:cstheme="minorHAnsi"/>
          <w:b/>
          <w:color w:val="000000"/>
        </w:rPr>
        <w:t xml:space="preserve"> BY (PRODUCTION COMPANY (IN TEXT</w:t>
      </w:r>
      <w:r w:rsidRPr="00A63C2B">
        <w:rPr>
          <w:rFonts w:asciiTheme="minorHAnsi" w:hAnsiTheme="minorHAnsi" w:cstheme="minorHAnsi"/>
          <w:b/>
          <w:color w:val="000000"/>
        </w:rPr>
        <w:t xml:space="preserve"> FORM)</w:t>
      </w:r>
      <w:r w:rsidRPr="00A63C2B">
        <w:rPr>
          <w:rFonts w:asciiTheme="minorHAnsi" w:hAnsiTheme="minorHAnsi" w:cstheme="minorHAnsi"/>
          <w:b/>
          <w:caps/>
          <w:color w:val="000000"/>
        </w:rPr>
        <w:t>) FOR TLC INTERNATIONAL WITH COPYRIGHT HOLDER DISCOVERY COMMUNICATIONS EUROPE LIMITED</w:t>
      </w:r>
      <w:r w:rsidR="00A63C2B" w:rsidRPr="00A63C2B">
        <w:rPr>
          <w:rFonts w:asciiTheme="minorHAnsi" w:hAnsiTheme="minorHAnsi" w:cstheme="minorHAnsi"/>
          <w:b/>
          <w:caps/>
          <w:color w:val="000000"/>
        </w:rPr>
        <w:t xml:space="preserve"> </w:t>
      </w:r>
      <w:r w:rsidR="00A63C2B" w:rsidRPr="00A63C2B">
        <w:rPr>
          <w:rFonts w:asciiTheme="minorHAnsi" w:hAnsiTheme="minorHAnsi" w:cstheme="minorHAnsi"/>
          <w:b/>
          <w:caps/>
          <w:color w:val="000000"/>
        </w:rPr>
        <w:t>(PLEASE REFER TO YOUR CONTRACT WITH DISCOVERY)</w:t>
      </w:r>
    </w:p>
    <w:p w:rsidR="00CF4894" w:rsidRPr="00A63C2B" w:rsidRDefault="00A63C2B" w:rsidP="00CF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color w:val="000000"/>
        </w:rPr>
      </w:pPr>
      <w:r w:rsidRPr="00A63C2B">
        <w:rPr>
          <w:rFonts w:asciiTheme="minorHAnsi" w:hAnsiTheme="minorHAnsi" w:cstheme="minorHAnsi"/>
          <w:b/>
          <w:caps/>
          <w:color w:val="000000"/>
        </w:rPr>
        <w:t>See below:</w:t>
      </w:r>
    </w:p>
    <w:p w:rsidR="00A63C2B" w:rsidRPr="00A63C2B" w:rsidRDefault="00A63C2B" w:rsidP="00CF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color w:val="000000"/>
        </w:rPr>
      </w:pPr>
    </w:p>
    <w:p w:rsidR="00A63C2B" w:rsidRPr="00A63C2B" w:rsidRDefault="00A63C2B" w:rsidP="00A63C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color w:val="000000"/>
        </w:rPr>
      </w:pPr>
      <w:r w:rsidRPr="00A63C2B">
        <w:rPr>
          <w:rFonts w:asciiTheme="minorHAnsi" w:hAnsiTheme="minorHAnsi" w:cstheme="minorHAnsi"/>
          <w:b/>
          <w:color w:val="000000"/>
        </w:rPr>
        <w:t>1. Example End Board for Commissions</w:t>
      </w:r>
    </w:p>
    <w:p w:rsidR="00A63C2B" w:rsidRPr="00A63C2B" w:rsidRDefault="00A63C2B" w:rsidP="00CF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color w:val="000000"/>
          <w:sz w:val="22"/>
        </w:rPr>
      </w:pPr>
    </w:p>
    <w:p w:rsidR="00A63C2B" w:rsidRPr="00A63C2B" w:rsidRDefault="00A63C2B" w:rsidP="00CF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color w:val="000000"/>
          <w:sz w:val="22"/>
        </w:rPr>
      </w:pPr>
      <w:r w:rsidRPr="00A63C2B">
        <w:rPr>
          <w:rFonts w:asciiTheme="minorHAnsi" w:hAnsiTheme="minorHAnsi" w:cstheme="minorHAnsi"/>
          <w:noProof/>
          <w:color w:val="000000"/>
          <w:sz w:val="22"/>
        </w:rPr>
        <w:drawing>
          <wp:inline distT="0" distB="0" distL="0" distR="0" wp14:anchorId="537BC054" wp14:editId="4D8E427D">
            <wp:extent cx="5724525" cy="41910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894" w:rsidRPr="00A63C2B" w:rsidRDefault="00CF4894" w:rsidP="00CF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/>
          <w:caps/>
          <w:color w:val="000000"/>
          <w:sz w:val="22"/>
        </w:rPr>
      </w:pPr>
    </w:p>
    <w:p w:rsidR="00A63C2B" w:rsidRPr="00A63C2B" w:rsidRDefault="00A63C2B" w:rsidP="00CF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color w:val="000000"/>
          <w:sz w:val="22"/>
        </w:rPr>
      </w:pPr>
    </w:p>
    <w:p w:rsidR="00A63C2B" w:rsidRPr="00A63C2B" w:rsidRDefault="00A63C2B" w:rsidP="00CF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color w:val="000000"/>
          <w:sz w:val="22"/>
        </w:rPr>
      </w:pPr>
    </w:p>
    <w:p w:rsidR="00CF4894" w:rsidRPr="00A63C2B" w:rsidRDefault="00CF4894" w:rsidP="00CF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color w:val="000000"/>
        </w:rPr>
      </w:pPr>
      <w:r w:rsidRPr="00A63C2B">
        <w:rPr>
          <w:rFonts w:asciiTheme="minorHAnsi" w:hAnsiTheme="minorHAnsi" w:cstheme="minorHAnsi"/>
          <w:color w:val="000000"/>
        </w:rPr>
        <w:t>For Co-Productions/Formats</w:t>
      </w:r>
    </w:p>
    <w:p w:rsidR="00CF4894" w:rsidRPr="00A63C2B" w:rsidRDefault="00CF4894" w:rsidP="00CF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/>
          <w:caps/>
          <w:color w:val="000000"/>
        </w:rPr>
      </w:pPr>
      <w:r w:rsidRPr="00A63C2B">
        <w:rPr>
          <w:rFonts w:asciiTheme="minorHAnsi" w:hAnsiTheme="minorHAnsi" w:cstheme="minorHAnsi"/>
          <w:b/>
          <w:color w:val="000000"/>
        </w:rPr>
        <w:t>PRODUCED</w:t>
      </w:r>
      <w:r w:rsidR="00A63C2B" w:rsidRPr="00A63C2B">
        <w:rPr>
          <w:rFonts w:asciiTheme="minorHAnsi" w:hAnsiTheme="minorHAnsi" w:cstheme="minorHAnsi"/>
          <w:b/>
          <w:color w:val="000000"/>
        </w:rPr>
        <w:t xml:space="preserve"> BY (PRODUCTION COMPANY (IN TEXT</w:t>
      </w:r>
      <w:r w:rsidRPr="00A63C2B">
        <w:rPr>
          <w:rFonts w:asciiTheme="minorHAnsi" w:hAnsiTheme="minorHAnsi" w:cstheme="minorHAnsi"/>
          <w:b/>
          <w:color w:val="000000"/>
        </w:rPr>
        <w:t xml:space="preserve"> FORM)</w:t>
      </w:r>
      <w:r w:rsidRPr="00A63C2B">
        <w:rPr>
          <w:rFonts w:asciiTheme="minorHAnsi" w:hAnsiTheme="minorHAnsi" w:cstheme="minorHAnsi"/>
          <w:b/>
          <w:caps/>
          <w:color w:val="000000"/>
        </w:rPr>
        <w:t>) FOR TLC INTERNATIONAL WITH COPYRIGHT HOLDER NOTICE (PLEASE REFER TO YOUR CONTRACT WITH DISCOVERY)</w:t>
      </w:r>
    </w:p>
    <w:p w:rsidR="00A63C2B" w:rsidRPr="00A63C2B" w:rsidRDefault="00A63C2B" w:rsidP="00CF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/>
          <w:caps/>
          <w:color w:val="000000"/>
          <w:sz w:val="22"/>
        </w:rPr>
      </w:pPr>
      <w:r w:rsidRPr="00A63C2B">
        <w:rPr>
          <w:rFonts w:asciiTheme="minorHAnsi" w:hAnsiTheme="minorHAnsi" w:cstheme="minorHAnsi"/>
          <w:b/>
          <w:caps/>
          <w:color w:val="000000"/>
        </w:rPr>
        <w:t>SEE BELOW</w:t>
      </w:r>
    </w:p>
    <w:p w:rsidR="00A63C2B" w:rsidRDefault="00A63C2B" w:rsidP="00CF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/>
          <w:caps/>
          <w:color w:val="000000"/>
          <w:sz w:val="22"/>
        </w:rPr>
      </w:pPr>
    </w:p>
    <w:p w:rsidR="00A63C2B" w:rsidRDefault="00A63C2B" w:rsidP="00CF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/>
          <w:caps/>
          <w:color w:val="000000"/>
          <w:sz w:val="22"/>
        </w:rPr>
      </w:pPr>
    </w:p>
    <w:p w:rsidR="00A63C2B" w:rsidRDefault="00A63C2B" w:rsidP="00CF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/>
          <w:caps/>
          <w:color w:val="000000"/>
          <w:sz w:val="22"/>
        </w:rPr>
      </w:pPr>
    </w:p>
    <w:p w:rsidR="00A63C2B" w:rsidRDefault="00A63C2B" w:rsidP="00CF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/>
          <w:caps/>
          <w:color w:val="000000"/>
          <w:sz w:val="22"/>
        </w:rPr>
      </w:pPr>
    </w:p>
    <w:p w:rsidR="00A63C2B" w:rsidRDefault="00A63C2B" w:rsidP="00CF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/>
          <w:caps/>
          <w:color w:val="000000"/>
          <w:sz w:val="22"/>
        </w:rPr>
      </w:pPr>
    </w:p>
    <w:p w:rsidR="00A63C2B" w:rsidRDefault="00A63C2B" w:rsidP="00CF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/>
          <w:caps/>
          <w:color w:val="000000"/>
          <w:sz w:val="22"/>
        </w:rPr>
      </w:pPr>
    </w:p>
    <w:p w:rsidR="00A63C2B" w:rsidRPr="00A63C2B" w:rsidRDefault="00A63C2B" w:rsidP="00CF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/>
          <w:caps/>
          <w:color w:val="000000"/>
          <w:sz w:val="22"/>
        </w:rPr>
      </w:pPr>
    </w:p>
    <w:p w:rsidR="00A63C2B" w:rsidRPr="00A63C2B" w:rsidRDefault="00A63C2B" w:rsidP="00A63C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color w:val="000000"/>
        </w:rPr>
      </w:pPr>
      <w:r w:rsidRPr="00A63C2B">
        <w:rPr>
          <w:rFonts w:asciiTheme="minorHAnsi" w:hAnsiTheme="minorHAnsi" w:cstheme="minorHAnsi"/>
          <w:b/>
          <w:color w:val="000000"/>
        </w:rPr>
        <w:t>2. Example End Board for Co-productions/Formats</w:t>
      </w:r>
    </w:p>
    <w:p w:rsidR="00A63C2B" w:rsidRPr="00A63C2B" w:rsidRDefault="00A63C2B" w:rsidP="00CF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/>
          <w:caps/>
          <w:color w:val="000000"/>
          <w:sz w:val="22"/>
        </w:rPr>
      </w:pPr>
    </w:p>
    <w:p w:rsidR="00A63C2B" w:rsidRPr="00A63C2B" w:rsidRDefault="00A63C2B" w:rsidP="00CF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/>
          <w:caps/>
          <w:color w:val="000000"/>
          <w:sz w:val="22"/>
        </w:rPr>
      </w:pPr>
    </w:p>
    <w:p w:rsidR="00A63C2B" w:rsidRPr="00A63C2B" w:rsidRDefault="00A63C2B" w:rsidP="00CF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/>
          <w:caps/>
          <w:color w:val="000000"/>
          <w:sz w:val="22"/>
        </w:rPr>
      </w:pPr>
      <w:r w:rsidRPr="00A63C2B">
        <w:rPr>
          <w:rFonts w:asciiTheme="minorHAnsi" w:hAnsiTheme="minorHAnsi" w:cstheme="minorHAnsi"/>
          <w:b/>
          <w:noProof/>
          <w:color w:val="000000"/>
          <w:sz w:val="22"/>
        </w:rPr>
        <w:drawing>
          <wp:inline distT="0" distB="0" distL="0" distR="0" wp14:anchorId="6599856E" wp14:editId="4DA0CCDD">
            <wp:extent cx="5695950" cy="4124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C2B" w:rsidRPr="00A63C2B" w:rsidRDefault="00A63C2B" w:rsidP="00CF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color w:val="000000"/>
          <w:sz w:val="22"/>
        </w:rPr>
      </w:pPr>
    </w:p>
    <w:p w:rsidR="00CF4894" w:rsidRPr="00A63C2B" w:rsidRDefault="00CF4894" w:rsidP="00CF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/>
          <w:caps/>
          <w:color w:val="000000"/>
          <w:sz w:val="22"/>
        </w:rPr>
      </w:pPr>
    </w:p>
    <w:p w:rsidR="00CF4894" w:rsidRPr="00A63C2B" w:rsidRDefault="00CF4894" w:rsidP="00CF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/>
          <w:caps/>
          <w:color w:val="000000"/>
        </w:rPr>
      </w:pPr>
      <w:r w:rsidRPr="00A63C2B">
        <w:rPr>
          <w:rFonts w:asciiTheme="minorHAnsi" w:hAnsiTheme="minorHAnsi" w:cstheme="minorHAnsi"/>
          <w:b/>
          <w:caps/>
          <w:color w:val="000000"/>
        </w:rPr>
        <w:t>The end boa</w:t>
      </w:r>
      <w:r w:rsidR="00A63C2B" w:rsidRPr="00A63C2B">
        <w:rPr>
          <w:rFonts w:asciiTheme="minorHAnsi" w:hAnsiTheme="minorHAnsi" w:cstheme="minorHAnsi"/>
          <w:b/>
          <w:caps/>
          <w:color w:val="000000"/>
        </w:rPr>
        <w:t xml:space="preserve">rd should be held for </w:t>
      </w:r>
      <w:proofErr w:type="gramStart"/>
      <w:r w:rsidR="00A63C2B" w:rsidRPr="00A63C2B">
        <w:rPr>
          <w:rFonts w:asciiTheme="minorHAnsi" w:hAnsiTheme="minorHAnsi" w:cstheme="minorHAnsi"/>
          <w:b/>
          <w:caps/>
          <w:color w:val="000000"/>
        </w:rPr>
        <w:t>A</w:t>
      </w:r>
      <w:r w:rsidRPr="00A63C2B">
        <w:rPr>
          <w:rFonts w:asciiTheme="minorHAnsi" w:hAnsiTheme="minorHAnsi" w:cstheme="minorHAnsi"/>
          <w:b/>
          <w:caps/>
          <w:color w:val="000000"/>
        </w:rPr>
        <w:t xml:space="preserve"> </w:t>
      </w:r>
      <w:r w:rsidRPr="00A63C2B">
        <w:rPr>
          <w:rFonts w:asciiTheme="minorHAnsi" w:hAnsiTheme="minorHAnsi" w:cstheme="minorHAnsi"/>
          <w:b/>
          <w:color w:val="000000"/>
        </w:rPr>
        <w:t>DURATION</w:t>
      </w:r>
      <w:proofErr w:type="gramEnd"/>
      <w:r w:rsidRPr="00A63C2B">
        <w:rPr>
          <w:rFonts w:asciiTheme="minorHAnsi" w:hAnsiTheme="minorHAnsi" w:cstheme="minorHAnsi"/>
          <w:b/>
          <w:color w:val="000000"/>
        </w:rPr>
        <w:t xml:space="preserve"> OF 03 SECONDS (IN</w:t>
      </w:r>
      <w:r w:rsidR="00A63C2B" w:rsidRPr="00A63C2B">
        <w:rPr>
          <w:rFonts w:asciiTheme="minorHAnsi" w:hAnsiTheme="minorHAnsi" w:cstheme="minorHAnsi"/>
          <w:b/>
          <w:color w:val="000000"/>
        </w:rPr>
        <w:t>CLUDED IN THE</w:t>
      </w:r>
      <w:r w:rsidRPr="00A63C2B">
        <w:rPr>
          <w:rFonts w:asciiTheme="minorHAnsi" w:hAnsiTheme="minorHAnsi" w:cstheme="minorHAnsi"/>
          <w:b/>
          <w:color w:val="000000"/>
        </w:rPr>
        <w:t xml:space="preserve"> 20’’ CREDIT LENGTH)</w:t>
      </w:r>
      <w:r w:rsidRPr="00A63C2B">
        <w:rPr>
          <w:rFonts w:asciiTheme="minorHAnsi" w:hAnsiTheme="minorHAnsi" w:cstheme="minorHAnsi"/>
          <w:color w:val="000000"/>
        </w:rPr>
        <w:t xml:space="preserve">  </w:t>
      </w:r>
    </w:p>
    <w:p w:rsidR="00A63C2B" w:rsidRPr="00A63C2B" w:rsidRDefault="00A63C2B" w:rsidP="00CF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color w:val="000000"/>
        </w:rPr>
      </w:pPr>
    </w:p>
    <w:p w:rsidR="00CF4894" w:rsidRPr="00A63C2B" w:rsidRDefault="006A1A87" w:rsidP="00CF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noProof/>
          <w:color w:val="000000"/>
        </w:rPr>
      </w:pPr>
      <w:r w:rsidRPr="00A63C2B">
        <w:rPr>
          <w:rFonts w:asciiTheme="minorHAnsi" w:hAnsiTheme="minorHAnsi" w:cstheme="minorHAnsi"/>
          <w:noProof/>
          <w:color w:val="000000"/>
        </w:rPr>
        <w:t>The end boards can be located on the following FTP site:</w:t>
      </w:r>
    </w:p>
    <w:p w:rsidR="006A1A87" w:rsidRPr="00A63C2B" w:rsidRDefault="006A1A87" w:rsidP="00CF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noProof/>
          <w:color w:val="000000"/>
        </w:rPr>
      </w:pPr>
    </w:p>
    <w:p w:rsidR="006A1A87" w:rsidRPr="00A63C2B" w:rsidRDefault="00A63C2B" w:rsidP="006A1A87">
      <w:pPr>
        <w:rPr>
          <w:rFonts w:asciiTheme="minorHAnsi" w:hAnsiTheme="minorHAnsi" w:cstheme="minorHAnsi"/>
          <w:color w:val="000000"/>
        </w:rPr>
      </w:pPr>
      <w:hyperlink r:id="rId7" w:history="1">
        <w:r w:rsidR="006A1A87" w:rsidRPr="00A63C2B">
          <w:rPr>
            <w:rStyle w:val="Hyperlink"/>
            <w:rFonts w:asciiTheme="minorHAnsi" w:hAnsiTheme="minorHAnsi" w:cstheme="minorHAnsi"/>
          </w:rPr>
          <w:t>ftp://usftp.discovery.com</w:t>
        </w:r>
      </w:hyperlink>
    </w:p>
    <w:p w:rsidR="006A1A87" w:rsidRPr="00A63C2B" w:rsidRDefault="006A1A87" w:rsidP="006A1A87">
      <w:pPr>
        <w:rPr>
          <w:rFonts w:asciiTheme="minorHAnsi" w:hAnsiTheme="minorHAnsi" w:cstheme="minorHAnsi"/>
          <w:color w:val="000000"/>
        </w:rPr>
      </w:pPr>
      <w:proofErr w:type="gramStart"/>
      <w:r w:rsidRPr="00A63C2B">
        <w:rPr>
          <w:rFonts w:asciiTheme="minorHAnsi" w:hAnsiTheme="minorHAnsi" w:cstheme="minorHAnsi"/>
          <w:color w:val="000000"/>
        </w:rPr>
        <w:t>username</w:t>
      </w:r>
      <w:proofErr w:type="gramEnd"/>
      <w:r w:rsidRPr="00A63C2B">
        <w:rPr>
          <w:rFonts w:asciiTheme="minorHAnsi" w:hAnsiTheme="minorHAnsi" w:cstheme="minorHAnsi"/>
          <w:color w:val="000000"/>
        </w:rPr>
        <w:t xml:space="preserve">: </w:t>
      </w:r>
      <w:proofErr w:type="spellStart"/>
      <w:r w:rsidRPr="00A63C2B">
        <w:rPr>
          <w:rFonts w:asciiTheme="minorHAnsi" w:hAnsiTheme="minorHAnsi" w:cstheme="minorHAnsi"/>
          <w:color w:val="000000"/>
        </w:rPr>
        <w:t>dpg</w:t>
      </w:r>
      <w:proofErr w:type="spellEnd"/>
    </w:p>
    <w:p w:rsidR="006A1A87" w:rsidRPr="00A63C2B" w:rsidRDefault="006A1A87" w:rsidP="006A1A87">
      <w:pPr>
        <w:rPr>
          <w:rFonts w:asciiTheme="minorHAnsi" w:hAnsiTheme="minorHAnsi" w:cstheme="minorHAnsi"/>
          <w:color w:val="000000"/>
        </w:rPr>
      </w:pPr>
      <w:proofErr w:type="gramStart"/>
      <w:r w:rsidRPr="00A63C2B">
        <w:rPr>
          <w:rFonts w:asciiTheme="minorHAnsi" w:hAnsiTheme="minorHAnsi" w:cstheme="minorHAnsi"/>
          <w:color w:val="000000"/>
        </w:rPr>
        <w:t>password</w:t>
      </w:r>
      <w:proofErr w:type="gramEnd"/>
      <w:r w:rsidRPr="00A63C2B">
        <w:rPr>
          <w:rFonts w:asciiTheme="minorHAnsi" w:hAnsiTheme="minorHAnsi" w:cstheme="minorHAnsi"/>
          <w:color w:val="000000"/>
        </w:rPr>
        <w:t>: discovery!</w:t>
      </w:r>
    </w:p>
    <w:p w:rsidR="006A1A87" w:rsidRPr="00A63C2B" w:rsidRDefault="006A1A87" w:rsidP="006A1A87">
      <w:pPr>
        <w:rPr>
          <w:rFonts w:asciiTheme="minorHAnsi" w:hAnsiTheme="minorHAnsi" w:cstheme="minorHAnsi"/>
          <w:color w:val="000000"/>
        </w:rPr>
      </w:pPr>
      <w:r w:rsidRPr="00A63C2B">
        <w:rPr>
          <w:rFonts w:asciiTheme="minorHAnsi" w:hAnsiTheme="minorHAnsi" w:cstheme="minorHAnsi"/>
          <w:color w:val="000000"/>
        </w:rPr>
        <w:t> </w:t>
      </w:r>
    </w:p>
    <w:p w:rsidR="006A1A87" w:rsidRPr="00A63C2B" w:rsidRDefault="006A1A87" w:rsidP="006A1A87">
      <w:pPr>
        <w:rPr>
          <w:rFonts w:asciiTheme="minorHAnsi" w:hAnsiTheme="minorHAnsi" w:cstheme="minorHAnsi"/>
          <w:b/>
          <w:bCs/>
          <w:color w:val="000000"/>
        </w:rPr>
      </w:pPr>
      <w:r w:rsidRPr="00A63C2B">
        <w:rPr>
          <w:rFonts w:asciiTheme="minorHAnsi" w:hAnsiTheme="minorHAnsi" w:cstheme="minorHAnsi"/>
          <w:b/>
          <w:bCs/>
          <w:color w:val="000000"/>
        </w:rPr>
        <w:t>Folder: TLC Intl End Boards &gt; 2013</w:t>
      </w:r>
    </w:p>
    <w:p w:rsidR="00A63C2B" w:rsidRPr="00A63C2B" w:rsidRDefault="00A63C2B" w:rsidP="006A1A87">
      <w:pPr>
        <w:rPr>
          <w:rFonts w:asciiTheme="minorHAnsi" w:hAnsiTheme="minorHAnsi" w:cstheme="minorHAnsi"/>
          <w:b/>
          <w:bCs/>
          <w:color w:val="000000"/>
        </w:rPr>
      </w:pPr>
    </w:p>
    <w:p w:rsidR="00A63C2B" w:rsidRPr="00A63C2B" w:rsidRDefault="00A63C2B" w:rsidP="006A1A87">
      <w:pPr>
        <w:rPr>
          <w:rFonts w:asciiTheme="minorHAnsi" w:hAnsiTheme="minorHAnsi" w:cstheme="minorHAnsi"/>
          <w:b/>
          <w:bCs/>
          <w:color w:val="000000"/>
        </w:rPr>
      </w:pPr>
      <w:r w:rsidRPr="00A63C2B">
        <w:rPr>
          <w:rFonts w:asciiTheme="minorHAnsi" w:hAnsiTheme="minorHAnsi" w:cstheme="minorHAnsi"/>
          <w:b/>
          <w:bCs/>
          <w:color w:val="000000"/>
        </w:rPr>
        <w:t>Please refer to your Programming Associate if you encounter any issues downloading the end board.</w:t>
      </w:r>
    </w:p>
    <w:p w:rsidR="006A1A87" w:rsidRPr="00A63C2B" w:rsidRDefault="006A1A87" w:rsidP="006A1A87">
      <w:pPr>
        <w:rPr>
          <w:rFonts w:asciiTheme="minorHAnsi" w:hAnsiTheme="minorHAnsi" w:cstheme="minorHAnsi"/>
          <w:b/>
          <w:bCs/>
          <w:color w:val="000000"/>
        </w:rPr>
      </w:pPr>
    </w:p>
    <w:p w:rsidR="00CF4894" w:rsidRPr="00A63C2B" w:rsidRDefault="00CF4894" w:rsidP="00CF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color w:val="000000"/>
        </w:rPr>
      </w:pPr>
      <w:r w:rsidRPr="00A63C2B">
        <w:rPr>
          <w:rFonts w:asciiTheme="minorHAnsi" w:hAnsiTheme="minorHAnsi" w:cstheme="minorHAnsi"/>
          <w:color w:val="000000"/>
        </w:rPr>
        <w:t>The Production Company name or logo should not appear at the beginning of a programme but only in agreed form at the end.</w:t>
      </w:r>
      <w:bookmarkStart w:id="0" w:name="_GoBack"/>
      <w:bookmarkEnd w:id="0"/>
    </w:p>
    <w:sectPr w:rsidR="00CF4894" w:rsidRPr="00A63C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94"/>
    <w:rsid w:val="005F116C"/>
    <w:rsid w:val="006A1A87"/>
    <w:rsid w:val="006A28C2"/>
    <w:rsid w:val="007D08FA"/>
    <w:rsid w:val="00A63C2B"/>
    <w:rsid w:val="00CF4894"/>
    <w:rsid w:val="00F0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F489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4894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en-GB"/>
    </w:rPr>
  </w:style>
  <w:style w:type="paragraph" w:styleId="Subtitle">
    <w:name w:val="Subtitle"/>
    <w:basedOn w:val="Normal"/>
    <w:link w:val="SubtitleChar"/>
    <w:qFormat/>
    <w:rsid w:val="00CF4894"/>
    <w:rPr>
      <w:rFonts w:ascii="Arial" w:hAnsi="Arial" w:cs="Arial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CF4894"/>
    <w:rPr>
      <w:rFonts w:ascii="Arial" w:eastAsia="Times New Roman" w:hAnsi="Arial" w:cs="Arial"/>
      <w:b/>
      <w:bCs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894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A1A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F489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4894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en-GB"/>
    </w:rPr>
  </w:style>
  <w:style w:type="paragraph" w:styleId="Subtitle">
    <w:name w:val="Subtitle"/>
    <w:basedOn w:val="Normal"/>
    <w:link w:val="SubtitleChar"/>
    <w:qFormat/>
    <w:rsid w:val="00CF4894"/>
    <w:rPr>
      <w:rFonts w:ascii="Arial" w:hAnsi="Arial" w:cs="Arial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CF4894"/>
    <w:rPr>
      <w:rFonts w:ascii="Arial" w:eastAsia="Times New Roman" w:hAnsi="Arial" w:cs="Arial"/>
      <w:b/>
      <w:bCs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894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A1A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tp://usftp.discovery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Discovery Communications Inc.,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Discovery User</dc:creator>
  <cp:keywords/>
  <dc:description/>
  <cp:lastModifiedBy>Discovery User</cp:lastModifiedBy>
  <cp:revision>2</cp:revision>
  <cp:lastPrinted>2013-01-30T11:44:00Z</cp:lastPrinted>
  <dcterms:created xsi:type="dcterms:W3CDTF">2013-01-30T12:11:00Z</dcterms:created>
  <dcterms:modified xsi:type="dcterms:W3CDTF">2013-01-30T12:11:00Z</dcterms:modified>
</cp:coreProperties>
</file>